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A684" w14:textId="77777777" w:rsidR="00344432" w:rsidRDefault="00000000">
      <w:pPr>
        <w:spacing w:after="120"/>
        <w:jc w:val="center"/>
      </w:pPr>
      <w:r>
        <w:rPr>
          <w:noProof/>
        </w:rPr>
        <w:drawing>
          <wp:inline distT="0" distB="0" distL="0" distR="0" wp14:anchorId="35E51A36" wp14:editId="6F6FECAA">
            <wp:extent cx="1645920" cy="456594"/>
            <wp:effectExtent l="152400" t="114300" r="144780" b="1720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D.png"/>
                    <pic:cNvPicPr/>
                  </pic:nvPicPr>
                  <pic:blipFill>
                    <a:blip r:embed="rId6"/>
                    <a:stretch>
                      <a:fillRect/>
                    </a:stretch>
                  </pic:blipFill>
                  <pic:spPr>
                    <a:xfrm>
                      <a:off x="0" y="0"/>
                      <a:ext cx="1645920" cy="4565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375DE8F" w14:textId="77777777" w:rsidR="00344432" w:rsidRDefault="00000000">
      <w:pPr>
        <w:spacing w:before="160" w:after="40"/>
        <w:jc w:val="center"/>
      </w:pPr>
      <w:r>
        <w:rPr>
          <w:rFonts w:ascii="Georgia" w:eastAsia="Georgia" w:hAnsi="Georgia"/>
          <w:color w:val="2F5496"/>
          <w:sz w:val="26"/>
        </w:rPr>
        <w:t>International Journal of Interdisciplinary</w:t>
      </w:r>
    </w:p>
    <w:p w14:paraId="6BE7EE29" w14:textId="77777777" w:rsidR="00344432" w:rsidRDefault="00000000">
      <w:pPr>
        <w:spacing w:after="40"/>
        <w:jc w:val="center"/>
      </w:pPr>
      <w:r>
        <w:rPr>
          <w:rFonts w:ascii="Georgia" w:eastAsia="Georgia" w:hAnsi="Georgia"/>
          <w:color w:val="2F5496"/>
          <w:sz w:val="26"/>
        </w:rPr>
        <w:t>Artificial Intelligence Applications</w:t>
      </w:r>
    </w:p>
    <w:p w14:paraId="3BA88F69" w14:textId="77777777" w:rsidR="00344432" w:rsidRDefault="00000000">
      <w:pPr>
        <w:spacing w:after="120"/>
        <w:jc w:val="center"/>
      </w:pPr>
      <w:r>
        <w:rPr>
          <w:rFonts w:ascii="Georgia" w:eastAsia="Georgia" w:hAnsi="Georgia"/>
          <w:i/>
          <w:color w:val="595959"/>
          <w:sz w:val="18"/>
        </w:rPr>
        <w:t>A Peer-Reviewed Scholarly Journal</w:t>
      </w:r>
    </w:p>
    <w:p w14:paraId="4C927401" w14:textId="77777777" w:rsidR="00344432" w:rsidRDefault="00000000">
      <w:pPr>
        <w:spacing w:after="240"/>
        <w:jc w:val="center"/>
      </w:pPr>
      <w:r>
        <w:rPr>
          <w:rFonts w:ascii="Georgia" w:eastAsia="Georgia" w:hAnsi="Georgia"/>
          <w:color w:val="595959"/>
          <w:sz w:val="18"/>
        </w:rPr>
        <w:t>Volume XX • Issue YY • Year 2026 • Pages XXX–XXX</w:t>
      </w:r>
    </w:p>
    <w:p w14:paraId="2979216F" w14:textId="77777777" w:rsidR="00344432" w:rsidRDefault="00344432">
      <w:pPr>
        <w:pBdr>
          <w:bottom w:val="single" w:sz="6" w:space="1" w:color="2F5496"/>
        </w:pBdr>
        <w:spacing w:after="360"/>
      </w:pPr>
    </w:p>
    <w:p w14:paraId="27045559" w14:textId="77777777" w:rsidR="00344432" w:rsidRDefault="00000000">
      <w:pPr>
        <w:spacing w:after="240"/>
        <w:jc w:val="center"/>
      </w:pPr>
      <w:r>
        <w:rPr>
          <w:rFonts w:ascii="Georgia" w:eastAsia="Georgia" w:hAnsi="Georgia"/>
          <w:b/>
          <w:smallCaps/>
          <w:color w:val="2F5496"/>
          <w:sz w:val="18"/>
        </w:rPr>
        <w:t>ORIGINAL RESEARCH ARTICLE</w:t>
      </w:r>
    </w:p>
    <w:p w14:paraId="6C4B0FBF" w14:textId="77777777" w:rsidR="00344432" w:rsidRDefault="00000000">
      <w:pPr>
        <w:spacing w:before="240" w:after="360"/>
        <w:jc w:val="center"/>
      </w:pPr>
      <w:r>
        <w:rPr>
          <w:rFonts w:ascii="Georgia" w:eastAsia="Georgia" w:hAnsi="Georgia"/>
          <w:b/>
          <w:color w:val="000000"/>
          <w:sz w:val="40"/>
        </w:rPr>
        <w:t>Article Title: Clear, Concise, and Academically Precise</w:t>
      </w:r>
    </w:p>
    <w:p w14:paraId="16A7F91E" w14:textId="77777777" w:rsidR="00344432" w:rsidRDefault="00000000">
      <w:pPr>
        <w:spacing w:after="360"/>
        <w:jc w:val="center"/>
      </w:pPr>
      <w:r>
        <w:rPr>
          <w:rFonts w:ascii="Georgia" w:eastAsia="Georgia" w:hAnsi="Georgia"/>
          <w:i/>
          <w:color w:val="595959"/>
          <w:sz w:val="28"/>
        </w:rPr>
        <w:t>A Descriptive Subtitle May Be Included If Needed</w:t>
      </w:r>
    </w:p>
    <w:p w14:paraId="450CA893" w14:textId="77777777" w:rsidR="00344432" w:rsidRDefault="00000000">
      <w:pPr>
        <w:spacing w:before="240" w:after="120"/>
        <w:jc w:val="center"/>
      </w:pPr>
      <w:r>
        <w:rPr>
          <w:rFonts w:ascii="Georgia" w:eastAsia="Georgia" w:hAnsi="Georgia"/>
          <w:color w:val="000000"/>
          <w:sz w:val="24"/>
        </w:rPr>
        <w:t>First Author Name</w:t>
      </w:r>
      <w:r>
        <w:rPr>
          <w:rFonts w:ascii="Georgia" w:eastAsia="Georgia" w:hAnsi="Georgia"/>
          <w:color w:val="000000"/>
          <w:sz w:val="18"/>
        </w:rPr>
        <w:t>1,2,*</w:t>
      </w:r>
      <w:r>
        <w:rPr>
          <w:rFonts w:ascii="Georgia" w:eastAsia="Georgia" w:hAnsi="Georgia"/>
          <w:color w:val="969696"/>
          <w:sz w:val="24"/>
        </w:rPr>
        <w:t xml:space="preserve"> • </w:t>
      </w:r>
      <w:r>
        <w:rPr>
          <w:rFonts w:ascii="Georgia" w:eastAsia="Georgia" w:hAnsi="Georgia"/>
          <w:color w:val="000000"/>
          <w:sz w:val="24"/>
        </w:rPr>
        <w:t>Second Author Name</w:t>
      </w:r>
      <w:r>
        <w:rPr>
          <w:rFonts w:ascii="Georgia" w:eastAsia="Georgia" w:hAnsi="Georgia"/>
          <w:color w:val="000000"/>
          <w:sz w:val="18"/>
        </w:rPr>
        <w:t>2,3</w:t>
      </w:r>
      <w:r>
        <w:rPr>
          <w:rFonts w:ascii="Georgia" w:eastAsia="Georgia" w:hAnsi="Georgia"/>
          <w:color w:val="969696"/>
          <w:sz w:val="24"/>
        </w:rPr>
        <w:t xml:space="preserve"> • </w:t>
      </w:r>
      <w:r>
        <w:rPr>
          <w:rFonts w:ascii="Georgia" w:eastAsia="Georgia" w:hAnsi="Georgia"/>
          <w:color w:val="000000"/>
          <w:sz w:val="24"/>
        </w:rPr>
        <w:t>Third Author Name</w:t>
      </w:r>
      <w:r>
        <w:rPr>
          <w:rFonts w:ascii="Georgia" w:eastAsia="Georgia" w:hAnsi="Georgia"/>
          <w:color w:val="000000"/>
          <w:sz w:val="18"/>
        </w:rPr>
        <w:t>3</w:t>
      </w:r>
    </w:p>
    <w:p w14:paraId="11ABDD7B" w14:textId="77777777" w:rsidR="00344432" w:rsidRDefault="00000000">
      <w:pPr>
        <w:spacing w:before="80" w:after="240"/>
        <w:jc w:val="center"/>
      </w:pPr>
      <w:r>
        <w:rPr>
          <w:rFonts w:ascii="Georgia" w:eastAsia="Georgia" w:hAnsi="Georgia"/>
          <w:i/>
          <w:color w:val="595959"/>
          <w:sz w:val="16"/>
        </w:rPr>
        <w:t xml:space="preserve">ORCID: </w:t>
      </w:r>
      <w:r>
        <w:rPr>
          <w:rFonts w:ascii="Georgia" w:eastAsia="Georgia" w:hAnsi="Georgia"/>
          <w:color w:val="595959"/>
          <w:sz w:val="16"/>
        </w:rPr>
        <w:t>First Author 0000-0000-0000-0000 • Second Author 0000-0000-0000-0000</w:t>
      </w:r>
    </w:p>
    <w:p w14:paraId="095C7581" w14:textId="77777777" w:rsidR="00344432" w:rsidRDefault="00000000">
      <w:pPr>
        <w:spacing w:after="60"/>
        <w:jc w:val="center"/>
      </w:pPr>
      <w:r>
        <w:rPr>
          <w:rFonts w:ascii="Georgia" w:eastAsia="Georgia" w:hAnsi="Georgia"/>
          <w:color w:val="000000"/>
          <w:sz w:val="18"/>
        </w:rPr>
        <w:t xml:space="preserve">1 </w:t>
      </w:r>
      <w:r>
        <w:rPr>
          <w:rFonts w:ascii="Georgia" w:eastAsia="Georgia" w:hAnsi="Georgia"/>
          <w:color w:val="3C3C3C"/>
          <w:sz w:val="19"/>
        </w:rPr>
        <w:t>Department of Computer Science, University of Excellence, City, Country</w:t>
      </w:r>
    </w:p>
    <w:p w14:paraId="3B1483B8" w14:textId="77777777" w:rsidR="00344432" w:rsidRDefault="00000000">
      <w:pPr>
        <w:spacing w:after="60"/>
        <w:jc w:val="center"/>
      </w:pPr>
      <w:r>
        <w:rPr>
          <w:rFonts w:ascii="Georgia" w:eastAsia="Georgia" w:hAnsi="Georgia"/>
          <w:color w:val="000000"/>
          <w:sz w:val="18"/>
        </w:rPr>
        <w:t xml:space="preserve">2 </w:t>
      </w:r>
      <w:r>
        <w:rPr>
          <w:rFonts w:ascii="Georgia" w:eastAsia="Georgia" w:hAnsi="Georgia"/>
          <w:color w:val="3C3C3C"/>
          <w:sz w:val="19"/>
        </w:rPr>
        <w:t>Institute for Artificial Intelligence Research, Research Center, City, Country</w:t>
      </w:r>
    </w:p>
    <w:p w14:paraId="1D0E09FB" w14:textId="77777777" w:rsidR="00344432" w:rsidRDefault="00000000">
      <w:pPr>
        <w:spacing w:after="240"/>
        <w:jc w:val="center"/>
      </w:pPr>
      <w:r>
        <w:rPr>
          <w:rFonts w:ascii="Georgia" w:eastAsia="Georgia" w:hAnsi="Georgia"/>
          <w:color w:val="000000"/>
          <w:sz w:val="18"/>
        </w:rPr>
        <w:t xml:space="preserve">3 </w:t>
      </w:r>
      <w:r>
        <w:rPr>
          <w:rFonts w:ascii="Georgia" w:eastAsia="Georgia" w:hAnsi="Georgia"/>
          <w:color w:val="3C3C3C"/>
          <w:sz w:val="19"/>
        </w:rPr>
        <w:t>School of Interdisciplinary Studies, Academic Institution, City, Country</w:t>
      </w:r>
    </w:p>
    <w:p w14:paraId="3EA19762" w14:textId="77777777" w:rsidR="00344432" w:rsidRDefault="00000000">
      <w:pPr>
        <w:spacing w:before="120" w:after="360"/>
        <w:jc w:val="center"/>
      </w:pPr>
      <w:r>
        <w:rPr>
          <w:rFonts w:ascii="Georgia" w:eastAsia="Georgia" w:hAnsi="Georgia"/>
          <w:b/>
          <w:color w:val="000000"/>
          <w:sz w:val="18"/>
        </w:rPr>
        <w:t xml:space="preserve">* Corresponding Author: </w:t>
      </w:r>
      <w:r>
        <w:rPr>
          <w:rFonts w:ascii="Georgia" w:eastAsia="Georgia" w:hAnsi="Georgia"/>
          <w:color w:val="3C3C3C"/>
          <w:sz w:val="18"/>
        </w:rPr>
        <w:t>First Author Name, Email: corresponding.author@university.edu</w:t>
      </w:r>
    </w:p>
    <w:p w14:paraId="58396317" w14:textId="77777777" w:rsidR="00344432" w:rsidRDefault="00000000">
      <w:pPr>
        <w:spacing w:before="360" w:after="160"/>
      </w:pPr>
      <w:r>
        <w:rPr>
          <w:rFonts w:ascii="Georgia" w:eastAsia="Georgia" w:hAnsi="Georgia"/>
          <w:b/>
          <w:smallCaps/>
          <w:color w:val="2F5496"/>
        </w:rPr>
        <w:t>ABSTRACT</w:t>
      </w:r>
    </w:p>
    <w:p w14:paraId="2C9B570D" w14:textId="77777777" w:rsidR="00344432" w:rsidRDefault="00000000">
      <w:pPr>
        <w:spacing w:after="240" w:line="300" w:lineRule="auto"/>
        <w:ind w:left="432" w:right="432"/>
        <w:jc w:val="both"/>
      </w:pPr>
      <w:r>
        <w:rPr>
          <w:rFonts w:ascii="Georgia" w:eastAsia="Georgia" w:hAnsi="Georgia"/>
          <w:color w:val="000000"/>
          <w:sz w:val="21"/>
        </w:rPr>
        <w:t>This abstract provides a concise summary of the entire manuscript in approximately 200–300 words. It clearly states the research problem, objectives, methodology, key findings, and main conclusions. The abstract should be written in a single paragraph and must be self-contained, allowing readers to understand the essence of the research without reading the full article. Avoid using undefined abbreviations, citations, or references within the abstract. The writing should be clear, precise, and academically rigorous, reflecting the international standards of scholarly communication.</w:t>
      </w:r>
    </w:p>
    <w:p w14:paraId="5E676490" w14:textId="77777777" w:rsidR="00344432" w:rsidRDefault="00000000">
      <w:pPr>
        <w:spacing w:before="160" w:after="480"/>
        <w:ind w:left="432"/>
      </w:pPr>
      <w:r>
        <w:rPr>
          <w:rFonts w:ascii="Georgia" w:eastAsia="Georgia" w:hAnsi="Georgia"/>
          <w:b/>
          <w:i/>
          <w:color w:val="2F5496"/>
          <w:sz w:val="20"/>
        </w:rPr>
        <w:t xml:space="preserve">Keywords: </w:t>
      </w:r>
      <w:r>
        <w:rPr>
          <w:rFonts w:ascii="Georgia" w:eastAsia="Georgia" w:hAnsi="Georgia"/>
          <w:i/>
          <w:color w:val="3C3C3C"/>
          <w:sz w:val="20"/>
        </w:rPr>
        <w:t>Artificial Intelligence; Interdisciplinary Research; Machine Learning; Computational Methods; Applied AI; Scholarly Communication</w:t>
      </w:r>
    </w:p>
    <w:p w14:paraId="3F89D628" w14:textId="77777777" w:rsidR="00344432" w:rsidRDefault="00000000">
      <w:pPr>
        <w:spacing w:after="480"/>
        <w:ind w:left="432"/>
      </w:pPr>
      <w:r>
        <w:rPr>
          <w:rFonts w:ascii="Georgia" w:eastAsia="Georgia" w:hAnsi="Georgia"/>
          <w:b/>
          <w:color w:val="595959"/>
          <w:sz w:val="18"/>
        </w:rPr>
        <w:t xml:space="preserve">Manuscript Word Count: </w:t>
      </w:r>
      <w:r>
        <w:rPr>
          <w:rFonts w:ascii="Georgia" w:eastAsia="Georgia" w:hAnsi="Georgia"/>
          <w:color w:val="595959"/>
          <w:sz w:val="18"/>
        </w:rPr>
        <w:t>XXXX words (excluding abstract, references, tables, and figures)</w:t>
      </w:r>
    </w:p>
    <w:p w14:paraId="25E9A150" w14:textId="77777777" w:rsidR="00344432" w:rsidRDefault="00000000">
      <w:pPr>
        <w:spacing w:after="600"/>
        <w:ind w:left="432"/>
      </w:pPr>
      <w:r>
        <w:rPr>
          <w:rFonts w:ascii="Georgia" w:eastAsia="Georgia" w:hAnsi="Georgia"/>
          <w:b/>
          <w:color w:val="595959"/>
          <w:sz w:val="18"/>
        </w:rPr>
        <w:t xml:space="preserve">DOI: </w:t>
      </w:r>
      <w:r>
        <w:rPr>
          <w:rFonts w:ascii="Georgia" w:eastAsia="Georgia" w:hAnsi="Georgia"/>
          <w:color w:val="2F5496"/>
          <w:sz w:val="18"/>
        </w:rPr>
        <w:t>10.XXXX/ijiaia.2026.XXXXX</w:t>
      </w:r>
    </w:p>
    <w:p w14:paraId="0EDE394E" w14:textId="77777777" w:rsidR="00344432" w:rsidRDefault="00000000">
      <w:pPr>
        <w:spacing w:before="480" w:after="240"/>
      </w:pPr>
      <w:r>
        <w:rPr>
          <w:rFonts w:ascii="Georgia" w:eastAsia="Georgia" w:hAnsi="Georgia"/>
          <w:b/>
          <w:color w:val="2F5496"/>
          <w:sz w:val="26"/>
        </w:rPr>
        <w:lastRenderedPageBreak/>
        <w:t>1. INTRODUCTION</w:t>
      </w:r>
    </w:p>
    <w:p w14:paraId="7E49247F" w14:textId="77777777" w:rsidR="00344432" w:rsidRDefault="00000000">
      <w:pPr>
        <w:spacing w:after="240" w:line="360" w:lineRule="auto"/>
        <w:jc w:val="both"/>
      </w:pPr>
      <w:r>
        <w:rPr>
          <w:rFonts w:ascii="Georgia" w:eastAsia="Georgia" w:hAnsi="Georgia"/>
          <w:color w:val="000000"/>
        </w:rPr>
        <w:t>The introduction establishes the context and significance of the research. Begin with broad statements about the field and progressively narrow the focus to the specific research problem. Provide sufficient background information to orient readers who may be from different disciplinary backgrounds, particularly given the interdisciplinary nature of artificial intelligence applications.</w:t>
      </w:r>
      <w:r>
        <w:rPr>
          <w:rFonts w:ascii="Georgia" w:eastAsia="Georgia" w:hAnsi="Georgia"/>
          <w:color w:val="000000"/>
        </w:rPr>
        <w:br/>
      </w:r>
      <w:r>
        <w:rPr>
          <w:rFonts w:ascii="Georgia" w:eastAsia="Georgia" w:hAnsi="Georgia"/>
          <w:color w:val="000000"/>
        </w:rPr>
        <w:br/>
        <w:t>Review relevant literature to demonstrate a thorough understanding of the current state of knowledge. Identify gaps, controversies, or limitations in existing research that your study addresses. Clearly articulate the research objectives, questions, or hypotheses. Conclude the introduction by outlining the structure of the manuscript and highlighting the novelty and significance of your contribution to the field.</w:t>
      </w:r>
    </w:p>
    <w:p w14:paraId="570A210F" w14:textId="77777777" w:rsidR="00344432" w:rsidRDefault="00000000">
      <w:pPr>
        <w:spacing w:before="400" w:after="240"/>
      </w:pPr>
      <w:r>
        <w:rPr>
          <w:rFonts w:ascii="Georgia" w:eastAsia="Georgia" w:hAnsi="Georgia"/>
          <w:b/>
          <w:color w:val="2F5496"/>
          <w:sz w:val="26"/>
        </w:rPr>
        <w:t>2. LITERATURE REVIEW AND THEORETICAL FRAMEWORK</w:t>
      </w:r>
    </w:p>
    <w:p w14:paraId="3AA31F48" w14:textId="77777777" w:rsidR="00344432" w:rsidRDefault="00000000">
      <w:pPr>
        <w:spacing w:after="240" w:line="360" w:lineRule="auto"/>
        <w:jc w:val="both"/>
      </w:pPr>
      <w:r>
        <w:rPr>
          <w:rFonts w:ascii="Georgia" w:eastAsia="Georgia" w:hAnsi="Georgia"/>
          <w:color w:val="000000"/>
        </w:rPr>
        <w:t>Provide a comprehensive and critical review of the literature relevant to your research topic. Organize the review thematically rather than chronologically, grouping studies by conceptual similarities, methodological approaches, or theoretical perspectives. Synthesize findings from multiple sources to identify patterns, trends, and areas of consensus or disagreement.</w:t>
      </w:r>
      <w:r>
        <w:rPr>
          <w:rFonts w:ascii="Georgia" w:eastAsia="Georgia" w:hAnsi="Georgia"/>
          <w:color w:val="000000"/>
        </w:rPr>
        <w:br/>
      </w:r>
      <w:r>
        <w:rPr>
          <w:rFonts w:ascii="Georgia" w:eastAsia="Georgia" w:hAnsi="Georgia"/>
          <w:color w:val="000000"/>
        </w:rPr>
        <w:br/>
        <w:t>Critically evaluate the strengths and limitations of previous studies. Discuss how your research builds upon, extends, or challenges existing knowledge. Present the theoretical framework that guides your research, explaining key concepts, constructs, and their relationships. The literature review should demonstrate scholarly depth and establish a clear rationale for your study.</w:t>
      </w:r>
    </w:p>
    <w:p w14:paraId="1EF3D70A" w14:textId="77777777" w:rsidR="00344432" w:rsidRDefault="00000000">
      <w:pPr>
        <w:spacing w:before="320"/>
      </w:pPr>
      <w:r>
        <w:rPr>
          <w:rFonts w:ascii="Georgia" w:eastAsia="Georgia" w:hAnsi="Georgia"/>
          <w:b/>
          <w:i/>
          <w:color w:val="3C3C3C"/>
          <w:sz w:val="23"/>
        </w:rPr>
        <w:t>2.1. Theoretical Foundations</w:t>
      </w:r>
    </w:p>
    <w:p w14:paraId="0B8D51DC" w14:textId="77777777" w:rsidR="00344432" w:rsidRDefault="00000000">
      <w:pPr>
        <w:spacing w:after="240" w:line="360" w:lineRule="auto"/>
        <w:jc w:val="both"/>
      </w:pPr>
      <w:r>
        <w:rPr>
          <w:rFonts w:ascii="Georgia" w:eastAsia="Georgia" w:hAnsi="Georgia"/>
          <w:color w:val="000000"/>
        </w:rPr>
        <w:t>Discuss the theoretical foundations that inform your research approach. This may include established theories, models, or frameworks from artificial intelligence, computer science, cognitive science, or relevant interdisciplinary domains.</w:t>
      </w:r>
    </w:p>
    <w:p w14:paraId="478A1361" w14:textId="77777777" w:rsidR="00344432" w:rsidRDefault="00000000">
      <w:pPr>
        <w:spacing w:before="400" w:after="240"/>
      </w:pPr>
      <w:r>
        <w:rPr>
          <w:rFonts w:ascii="Georgia" w:eastAsia="Georgia" w:hAnsi="Georgia"/>
          <w:b/>
          <w:color w:val="2F5496"/>
          <w:sz w:val="26"/>
        </w:rPr>
        <w:t>3. METHODOLOGY</w:t>
      </w:r>
    </w:p>
    <w:p w14:paraId="17163B65" w14:textId="77777777" w:rsidR="00344432" w:rsidRDefault="00000000">
      <w:pPr>
        <w:spacing w:after="240" w:line="360" w:lineRule="auto"/>
        <w:jc w:val="both"/>
      </w:pPr>
      <w:r>
        <w:rPr>
          <w:rFonts w:ascii="Georgia" w:eastAsia="Georgia" w:hAnsi="Georgia"/>
          <w:color w:val="000000"/>
        </w:rPr>
        <w:t xml:space="preserve">Describe your research methodology with sufficient detail to enable replication by independent researchers. Include information about research design, participants or subjects, materials and instruments, procedures, and data analysis methods. Be </w:t>
      </w:r>
      <w:r>
        <w:rPr>
          <w:rFonts w:ascii="Georgia" w:eastAsia="Georgia" w:hAnsi="Georgia"/>
          <w:color w:val="000000"/>
        </w:rPr>
        <w:lastRenderedPageBreak/>
        <w:t>transparent about methodological choices and provide justifications for key decisions.</w:t>
      </w:r>
      <w:r>
        <w:rPr>
          <w:rFonts w:ascii="Georgia" w:eastAsia="Georgia" w:hAnsi="Georgia"/>
          <w:color w:val="000000"/>
        </w:rPr>
        <w:br/>
      </w:r>
      <w:r>
        <w:rPr>
          <w:rFonts w:ascii="Georgia" w:eastAsia="Georgia" w:hAnsi="Georgia"/>
          <w:color w:val="000000"/>
        </w:rPr>
        <w:br/>
        <w:t>For AI and computational research, this section should detail algorithms, architectures, datasets, training procedures, evaluation metrics, and implementation details. Ensure that the methodology is described clearly enough for readers from diverse disciplinary backgrounds to understand your approach.</w:t>
      </w:r>
    </w:p>
    <w:p w14:paraId="4AF14C49" w14:textId="77777777" w:rsidR="00344432" w:rsidRDefault="00000000">
      <w:pPr>
        <w:spacing w:before="320"/>
      </w:pPr>
      <w:r>
        <w:rPr>
          <w:rFonts w:ascii="Georgia" w:eastAsia="Georgia" w:hAnsi="Georgia"/>
          <w:b/>
          <w:i/>
          <w:color w:val="3C3C3C"/>
          <w:sz w:val="23"/>
        </w:rPr>
        <w:t>3.1. Research Design</w:t>
      </w:r>
    </w:p>
    <w:p w14:paraId="26086802" w14:textId="77777777" w:rsidR="00344432" w:rsidRDefault="00000000">
      <w:pPr>
        <w:spacing w:after="240" w:line="360" w:lineRule="auto"/>
        <w:jc w:val="both"/>
      </w:pPr>
      <w:r>
        <w:rPr>
          <w:rFonts w:ascii="Georgia" w:eastAsia="Georgia" w:hAnsi="Georgia"/>
          <w:color w:val="000000"/>
        </w:rPr>
        <w:t>Describe the overall research design, whether experimental, quasi-experimental, observational, computational, or mixed methods. Explain the rationale for this design and how it addresses your research questions or objectives.</w:t>
      </w:r>
    </w:p>
    <w:p w14:paraId="2B8AE640" w14:textId="77777777" w:rsidR="00344432" w:rsidRDefault="00000000">
      <w:pPr>
        <w:spacing w:before="320"/>
      </w:pPr>
      <w:r>
        <w:rPr>
          <w:rFonts w:ascii="Georgia" w:eastAsia="Georgia" w:hAnsi="Georgia"/>
          <w:b/>
          <w:i/>
          <w:color w:val="3C3C3C"/>
          <w:sz w:val="23"/>
        </w:rPr>
        <w:t>3.2. Data Collection and Materials</w:t>
      </w:r>
    </w:p>
    <w:p w14:paraId="0AAFF0B5" w14:textId="77777777" w:rsidR="00344432" w:rsidRDefault="00000000">
      <w:pPr>
        <w:spacing w:after="240" w:line="360" w:lineRule="auto"/>
        <w:jc w:val="both"/>
      </w:pPr>
      <w:r>
        <w:rPr>
          <w:rFonts w:ascii="Georgia" w:eastAsia="Georgia" w:hAnsi="Georgia"/>
          <w:color w:val="000000"/>
        </w:rPr>
        <w:t>Detail the data sources, datasets, instruments, or materials used in your research. Include information about sample size, sampling strategy, data collection procedures, and any preprocessing or cleaning steps. Provide sufficient detail about datasets, including their provenance, size, characteristics, and any ethical considerations related to data use.</w:t>
      </w:r>
    </w:p>
    <w:p w14:paraId="1AB1FFDC" w14:textId="77777777" w:rsidR="00344432" w:rsidRDefault="00000000">
      <w:pPr>
        <w:spacing w:before="320"/>
      </w:pPr>
      <w:r>
        <w:rPr>
          <w:rFonts w:ascii="Georgia" w:eastAsia="Georgia" w:hAnsi="Georgia"/>
          <w:b/>
          <w:i/>
          <w:color w:val="3C3C3C"/>
          <w:sz w:val="23"/>
        </w:rPr>
        <w:t>3.3. Analytical Procedures</w:t>
      </w:r>
    </w:p>
    <w:p w14:paraId="39B165ED" w14:textId="77777777" w:rsidR="00344432" w:rsidRDefault="00000000">
      <w:pPr>
        <w:spacing w:after="240" w:line="360" w:lineRule="auto"/>
        <w:jc w:val="both"/>
      </w:pPr>
      <w:r>
        <w:rPr>
          <w:rFonts w:ascii="Georgia" w:eastAsia="Georgia" w:hAnsi="Georgia"/>
          <w:color w:val="000000"/>
        </w:rPr>
        <w:t>Describe the analytical methods, statistical techniques, algorithms, or computational procedures used to analyze your data. Specify software packages, programming languages, statistical tests, significance levels, and any adjustments for multiple comparisons. For machine learning approaches, detail training procedures, hyperparameter settings, validation strategies, and evaluation metrics.</w:t>
      </w:r>
    </w:p>
    <w:p w14:paraId="65A0081E" w14:textId="77777777" w:rsidR="00344432" w:rsidRDefault="00000000">
      <w:pPr>
        <w:spacing w:before="400" w:after="240"/>
      </w:pPr>
      <w:r>
        <w:rPr>
          <w:rFonts w:ascii="Georgia" w:eastAsia="Georgia" w:hAnsi="Georgia"/>
          <w:b/>
          <w:color w:val="2F5496"/>
          <w:sz w:val="26"/>
        </w:rPr>
        <w:t>4. RESULTS</w:t>
      </w:r>
    </w:p>
    <w:p w14:paraId="47644AA1" w14:textId="77777777" w:rsidR="00344432" w:rsidRDefault="00000000">
      <w:pPr>
        <w:spacing w:after="240" w:line="360" w:lineRule="auto"/>
        <w:jc w:val="both"/>
      </w:pPr>
      <w:r>
        <w:rPr>
          <w:rFonts w:ascii="Georgia" w:eastAsia="Georgia" w:hAnsi="Georgia"/>
          <w:color w:val="000000"/>
        </w:rPr>
        <w:t>Present your findings in a logical and systematic manner. Use tables, figures, and graphs to present data efficiently and clearly. All tables and figures must be referenced explicitly in the text (e.g., 'as shown in Table 1' or 'Figure 2 illustrates'). Report statistical results with appropriate detail, including test statistics, degrees of freedom, p-values, confidence intervals, and effect sizes where applicable.</w:t>
      </w:r>
      <w:r>
        <w:rPr>
          <w:rFonts w:ascii="Georgia" w:eastAsia="Georgia" w:hAnsi="Georgia"/>
          <w:color w:val="000000"/>
        </w:rPr>
        <w:br/>
      </w:r>
      <w:r>
        <w:rPr>
          <w:rFonts w:ascii="Georgia" w:eastAsia="Georgia" w:hAnsi="Georgia"/>
          <w:color w:val="000000"/>
        </w:rPr>
        <w:br/>
        <w:t xml:space="preserve">Present both positive and negative findings objectively. Avoid interpreting the results </w:t>
      </w:r>
      <w:r>
        <w:rPr>
          <w:rFonts w:ascii="Georgia" w:eastAsia="Georgia" w:hAnsi="Georgia"/>
          <w:color w:val="000000"/>
        </w:rPr>
        <w:lastRenderedPageBreak/>
        <w:t>in this section; save interpretation for the Discussion section. The Results section should be factual, clear, and focused on what was found rather than what it means.</w:t>
      </w:r>
    </w:p>
    <w:p w14:paraId="6D8FD342" w14:textId="65F3B986" w:rsidR="00344432" w:rsidRDefault="00000000">
      <w:pPr>
        <w:spacing w:before="320" w:after="120"/>
      </w:pPr>
      <w:r>
        <w:rPr>
          <w:rFonts w:ascii="Georgia" w:eastAsia="Georgia" w:hAnsi="Georgia"/>
          <w:b/>
          <w:color w:val="000000"/>
          <w:sz w:val="20"/>
        </w:rPr>
        <w:t xml:space="preserve">Table 1. </w:t>
      </w:r>
      <w:r>
        <w:rPr>
          <w:rFonts w:ascii="Georgia" w:eastAsia="Georgia" w:hAnsi="Georgia"/>
          <w:color w:val="000000"/>
          <w:sz w:val="20"/>
        </w:rPr>
        <w:t>Descriptive Statistics and Performance Metrics</w:t>
      </w:r>
    </w:p>
    <w:tbl>
      <w:tblPr>
        <w:tblStyle w:val="AkKlavuz"/>
        <w:tblW w:w="0" w:type="auto"/>
        <w:jc w:val="center"/>
        <w:tblLook w:val="04A0" w:firstRow="1" w:lastRow="0" w:firstColumn="1" w:lastColumn="0" w:noHBand="0" w:noVBand="1"/>
      </w:tblPr>
      <w:tblGrid>
        <w:gridCol w:w="1662"/>
        <w:gridCol w:w="1662"/>
        <w:gridCol w:w="1662"/>
        <w:gridCol w:w="1662"/>
        <w:gridCol w:w="1662"/>
      </w:tblGrid>
      <w:tr w:rsidR="00344432" w14:paraId="0359D122" w14:textId="77777777" w:rsidTr="0034443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2" w:type="dxa"/>
          </w:tcPr>
          <w:p w14:paraId="41A883D6" w14:textId="77777777" w:rsidR="00344432" w:rsidRDefault="00000000">
            <w:pPr>
              <w:jc w:val="center"/>
            </w:pPr>
            <w:r>
              <w:rPr>
                <w:rFonts w:ascii="Georgia" w:eastAsia="Georgia" w:hAnsi="Georgia"/>
                <w:sz w:val="19"/>
              </w:rPr>
              <w:t>Model</w:t>
            </w:r>
          </w:p>
        </w:tc>
        <w:tc>
          <w:tcPr>
            <w:tcW w:w="1662" w:type="dxa"/>
          </w:tcPr>
          <w:p w14:paraId="78D68221" w14:textId="77777777" w:rsidR="00344432" w:rsidRDefault="00000000">
            <w:pPr>
              <w:jc w:val="center"/>
              <w:cnfStyle w:val="100000000000" w:firstRow="1" w:lastRow="0" w:firstColumn="0" w:lastColumn="0" w:oddVBand="0" w:evenVBand="0" w:oddHBand="0" w:evenHBand="0" w:firstRowFirstColumn="0" w:firstRowLastColumn="0" w:lastRowFirstColumn="0" w:lastRowLastColumn="0"/>
            </w:pPr>
            <w:r>
              <w:rPr>
                <w:rFonts w:ascii="Georgia" w:eastAsia="Georgia" w:hAnsi="Georgia"/>
                <w:sz w:val="19"/>
              </w:rPr>
              <w:t>Accuracy</w:t>
            </w:r>
          </w:p>
        </w:tc>
        <w:tc>
          <w:tcPr>
            <w:tcW w:w="1662" w:type="dxa"/>
          </w:tcPr>
          <w:p w14:paraId="584B2093" w14:textId="77777777" w:rsidR="00344432" w:rsidRDefault="00000000">
            <w:pPr>
              <w:jc w:val="center"/>
              <w:cnfStyle w:val="100000000000" w:firstRow="1" w:lastRow="0" w:firstColumn="0" w:lastColumn="0" w:oddVBand="0" w:evenVBand="0" w:oddHBand="0" w:evenHBand="0" w:firstRowFirstColumn="0" w:firstRowLastColumn="0" w:lastRowFirstColumn="0" w:lastRowLastColumn="0"/>
            </w:pPr>
            <w:r>
              <w:rPr>
                <w:rFonts w:ascii="Georgia" w:eastAsia="Georgia" w:hAnsi="Georgia"/>
                <w:sz w:val="19"/>
              </w:rPr>
              <w:t>Precision</w:t>
            </w:r>
          </w:p>
        </w:tc>
        <w:tc>
          <w:tcPr>
            <w:tcW w:w="1662" w:type="dxa"/>
          </w:tcPr>
          <w:p w14:paraId="552D9984" w14:textId="77777777" w:rsidR="00344432" w:rsidRDefault="00000000">
            <w:pPr>
              <w:jc w:val="center"/>
              <w:cnfStyle w:val="100000000000" w:firstRow="1" w:lastRow="0" w:firstColumn="0" w:lastColumn="0" w:oddVBand="0" w:evenVBand="0" w:oddHBand="0" w:evenHBand="0" w:firstRowFirstColumn="0" w:firstRowLastColumn="0" w:lastRowFirstColumn="0" w:lastRowLastColumn="0"/>
            </w:pPr>
            <w:r>
              <w:rPr>
                <w:rFonts w:ascii="Georgia" w:eastAsia="Georgia" w:hAnsi="Georgia"/>
                <w:sz w:val="19"/>
              </w:rPr>
              <w:t>Recall</w:t>
            </w:r>
          </w:p>
        </w:tc>
        <w:tc>
          <w:tcPr>
            <w:tcW w:w="1662" w:type="dxa"/>
          </w:tcPr>
          <w:p w14:paraId="51674F4B" w14:textId="77777777" w:rsidR="00344432" w:rsidRDefault="00000000">
            <w:pPr>
              <w:jc w:val="center"/>
              <w:cnfStyle w:val="100000000000" w:firstRow="1" w:lastRow="0" w:firstColumn="0" w:lastColumn="0" w:oddVBand="0" w:evenVBand="0" w:oddHBand="0" w:evenHBand="0" w:firstRowFirstColumn="0" w:firstRowLastColumn="0" w:lastRowFirstColumn="0" w:lastRowLastColumn="0"/>
            </w:pPr>
            <w:r>
              <w:rPr>
                <w:rFonts w:ascii="Georgia" w:eastAsia="Georgia" w:hAnsi="Georgia"/>
                <w:sz w:val="19"/>
              </w:rPr>
              <w:t>F1-Score</w:t>
            </w:r>
          </w:p>
        </w:tc>
      </w:tr>
      <w:tr w:rsidR="00344432" w14:paraId="076306B3" w14:textId="77777777" w:rsidTr="00344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2" w:type="dxa"/>
          </w:tcPr>
          <w:p w14:paraId="27B8B382" w14:textId="77777777" w:rsidR="00344432" w:rsidRDefault="00000000">
            <w:r>
              <w:rPr>
                <w:rFonts w:ascii="Georgia" w:eastAsia="Georgia" w:hAnsi="Georgia"/>
                <w:b w:val="0"/>
                <w:sz w:val="18"/>
              </w:rPr>
              <w:t>Baseline</w:t>
            </w:r>
          </w:p>
        </w:tc>
        <w:tc>
          <w:tcPr>
            <w:tcW w:w="1662" w:type="dxa"/>
          </w:tcPr>
          <w:p w14:paraId="73CB57DE" w14:textId="77777777" w:rsidR="00344432" w:rsidRDefault="00000000">
            <w:pPr>
              <w:jc w:val="center"/>
              <w:cnfStyle w:val="000000100000" w:firstRow="0" w:lastRow="0" w:firstColumn="0" w:lastColumn="0" w:oddVBand="0" w:evenVBand="0" w:oddHBand="1" w:evenHBand="0" w:firstRowFirstColumn="0" w:firstRowLastColumn="0" w:lastRowFirstColumn="0" w:lastRowLastColumn="0"/>
            </w:pPr>
            <w:r>
              <w:rPr>
                <w:rFonts w:ascii="Georgia" w:eastAsia="Georgia" w:hAnsi="Georgia"/>
                <w:sz w:val="18"/>
              </w:rPr>
              <w:t>0.782</w:t>
            </w:r>
          </w:p>
        </w:tc>
        <w:tc>
          <w:tcPr>
            <w:tcW w:w="1662" w:type="dxa"/>
          </w:tcPr>
          <w:p w14:paraId="5AF6D117" w14:textId="77777777" w:rsidR="00344432" w:rsidRDefault="00000000">
            <w:pPr>
              <w:jc w:val="center"/>
              <w:cnfStyle w:val="000000100000" w:firstRow="0" w:lastRow="0" w:firstColumn="0" w:lastColumn="0" w:oddVBand="0" w:evenVBand="0" w:oddHBand="1" w:evenHBand="0" w:firstRowFirstColumn="0" w:firstRowLastColumn="0" w:lastRowFirstColumn="0" w:lastRowLastColumn="0"/>
            </w:pPr>
            <w:r>
              <w:rPr>
                <w:rFonts w:ascii="Georgia" w:eastAsia="Georgia" w:hAnsi="Georgia"/>
                <w:sz w:val="18"/>
              </w:rPr>
              <w:t>0.756</w:t>
            </w:r>
          </w:p>
        </w:tc>
        <w:tc>
          <w:tcPr>
            <w:tcW w:w="1662" w:type="dxa"/>
          </w:tcPr>
          <w:p w14:paraId="49C0397E" w14:textId="77777777" w:rsidR="00344432" w:rsidRDefault="00000000">
            <w:pPr>
              <w:jc w:val="center"/>
              <w:cnfStyle w:val="000000100000" w:firstRow="0" w:lastRow="0" w:firstColumn="0" w:lastColumn="0" w:oddVBand="0" w:evenVBand="0" w:oddHBand="1" w:evenHBand="0" w:firstRowFirstColumn="0" w:firstRowLastColumn="0" w:lastRowFirstColumn="0" w:lastRowLastColumn="0"/>
            </w:pPr>
            <w:r>
              <w:rPr>
                <w:rFonts w:ascii="Georgia" w:eastAsia="Georgia" w:hAnsi="Georgia"/>
                <w:sz w:val="18"/>
              </w:rPr>
              <w:t>0.801</w:t>
            </w:r>
          </w:p>
        </w:tc>
        <w:tc>
          <w:tcPr>
            <w:tcW w:w="1662" w:type="dxa"/>
          </w:tcPr>
          <w:p w14:paraId="6E6A8451" w14:textId="77777777" w:rsidR="00344432" w:rsidRDefault="00000000">
            <w:pPr>
              <w:jc w:val="center"/>
              <w:cnfStyle w:val="000000100000" w:firstRow="0" w:lastRow="0" w:firstColumn="0" w:lastColumn="0" w:oddVBand="0" w:evenVBand="0" w:oddHBand="1" w:evenHBand="0" w:firstRowFirstColumn="0" w:firstRowLastColumn="0" w:lastRowFirstColumn="0" w:lastRowLastColumn="0"/>
            </w:pPr>
            <w:r>
              <w:rPr>
                <w:rFonts w:ascii="Georgia" w:eastAsia="Georgia" w:hAnsi="Georgia"/>
                <w:sz w:val="18"/>
              </w:rPr>
              <w:t>0.778</w:t>
            </w:r>
          </w:p>
        </w:tc>
      </w:tr>
      <w:tr w:rsidR="00344432" w14:paraId="1A7286B6" w14:textId="77777777" w:rsidTr="0034443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2" w:type="dxa"/>
          </w:tcPr>
          <w:p w14:paraId="7D04AA76" w14:textId="77777777" w:rsidR="00344432" w:rsidRDefault="00000000">
            <w:r>
              <w:rPr>
                <w:rFonts w:ascii="Georgia" w:eastAsia="Georgia" w:hAnsi="Georgia"/>
                <w:b w:val="0"/>
                <w:sz w:val="18"/>
              </w:rPr>
              <w:t>Model A</w:t>
            </w:r>
          </w:p>
        </w:tc>
        <w:tc>
          <w:tcPr>
            <w:tcW w:w="1662" w:type="dxa"/>
          </w:tcPr>
          <w:p w14:paraId="370C5BDE" w14:textId="77777777" w:rsidR="00344432" w:rsidRDefault="00000000">
            <w:pPr>
              <w:jc w:val="center"/>
              <w:cnfStyle w:val="000000010000" w:firstRow="0" w:lastRow="0" w:firstColumn="0" w:lastColumn="0" w:oddVBand="0" w:evenVBand="0" w:oddHBand="0" w:evenHBand="1" w:firstRowFirstColumn="0" w:firstRowLastColumn="0" w:lastRowFirstColumn="0" w:lastRowLastColumn="0"/>
            </w:pPr>
            <w:r>
              <w:rPr>
                <w:rFonts w:ascii="Georgia" w:eastAsia="Georgia" w:hAnsi="Georgia"/>
                <w:sz w:val="18"/>
              </w:rPr>
              <w:t>0.845</w:t>
            </w:r>
          </w:p>
        </w:tc>
        <w:tc>
          <w:tcPr>
            <w:tcW w:w="1662" w:type="dxa"/>
          </w:tcPr>
          <w:p w14:paraId="702D15CF" w14:textId="77777777" w:rsidR="00344432" w:rsidRDefault="00000000">
            <w:pPr>
              <w:jc w:val="center"/>
              <w:cnfStyle w:val="000000010000" w:firstRow="0" w:lastRow="0" w:firstColumn="0" w:lastColumn="0" w:oddVBand="0" w:evenVBand="0" w:oddHBand="0" w:evenHBand="1" w:firstRowFirstColumn="0" w:firstRowLastColumn="0" w:lastRowFirstColumn="0" w:lastRowLastColumn="0"/>
            </w:pPr>
            <w:r>
              <w:rPr>
                <w:rFonts w:ascii="Georgia" w:eastAsia="Georgia" w:hAnsi="Georgia"/>
                <w:sz w:val="18"/>
              </w:rPr>
              <w:t>0.832</w:t>
            </w:r>
          </w:p>
        </w:tc>
        <w:tc>
          <w:tcPr>
            <w:tcW w:w="1662" w:type="dxa"/>
          </w:tcPr>
          <w:p w14:paraId="0CAA8EF4" w14:textId="77777777" w:rsidR="00344432" w:rsidRDefault="00000000">
            <w:pPr>
              <w:jc w:val="center"/>
              <w:cnfStyle w:val="000000010000" w:firstRow="0" w:lastRow="0" w:firstColumn="0" w:lastColumn="0" w:oddVBand="0" w:evenVBand="0" w:oddHBand="0" w:evenHBand="1" w:firstRowFirstColumn="0" w:firstRowLastColumn="0" w:lastRowFirstColumn="0" w:lastRowLastColumn="0"/>
            </w:pPr>
            <w:r>
              <w:rPr>
                <w:rFonts w:ascii="Georgia" w:eastAsia="Georgia" w:hAnsi="Georgia"/>
                <w:sz w:val="18"/>
              </w:rPr>
              <w:t>0.859</w:t>
            </w:r>
          </w:p>
        </w:tc>
        <w:tc>
          <w:tcPr>
            <w:tcW w:w="1662" w:type="dxa"/>
          </w:tcPr>
          <w:p w14:paraId="063AD7B9" w14:textId="77777777" w:rsidR="00344432" w:rsidRDefault="00000000">
            <w:pPr>
              <w:jc w:val="center"/>
              <w:cnfStyle w:val="000000010000" w:firstRow="0" w:lastRow="0" w:firstColumn="0" w:lastColumn="0" w:oddVBand="0" w:evenVBand="0" w:oddHBand="0" w:evenHBand="1" w:firstRowFirstColumn="0" w:firstRowLastColumn="0" w:lastRowFirstColumn="0" w:lastRowLastColumn="0"/>
            </w:pPr>
            <w:r>
              <w:rPr>
                <w:rFonts w:ascii="Georgia" w:eastAsia="Georgia" w:hAnsi="Georgia"/>
                <w:sz w:val="18"/>
              </w:rPr>
              <w:t>0.845</w:t>
            </w:r>
          </w:p>
        </w:tc>
      </w:tr>
      <w:tr w:rsidR="00344432" w14:paraId="011DB655" w14:textId="77777777" w:rsidTr="00344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2" w:type="dxa"/>
          </w:tcPr>
          <w:p w14:paraId="36A6B7EE" w14:textId="77777777" w:rsidR="00344432" w:rsidRDefault="00000000">
            <w:r>
              <w:rPr>
                <w:rFonts w:ascii="Georgia" w:eastAsia="Georgia" w:hAnsi="Georgia"/>
                <w:b w:val="0"/>
                <w:sz w:val="18"/>
              </w:rPr>
              <w:t>Model B</w:t>
            </w:r>
          </w:p>
        </w:tc>
        <w:tc>
          <w:tcPr>
            <w:tcW w:w="1662" w:type="dxa"/>
          </w:tcPr>
          <w:p w14:paraId="34EAE7B3" w14:textId="77777777" w:rsidR="00344432" w:rsidRDefault="00000000">
            <w:pPr>
              <w:jc w:val="center"/>
              <w:cnfStyle w:val="000000100000" w:firstRow="0" w:lastRow="0" w:firstColumn="0" w:lastColumn="0" w:oddVBand="0" w:evenVBand="0" w:oddHBand="1" w:evenHBand="0" w:firstRowFirstColumn="0" w:firstRowLastColumn="0" w:lastRowFirstColumn="0" w:lastRowLastColumn="0"/>
            </w:pPr>
            <w:r>
              <w:rPr>
                <w:rFonts w:ascii="Georgia" w:eastAsia="Georgia" w:hAnsi="Georgia"/>
                <w:sz w:val="18"/>
              </w:rPr>
              <w:t>0.891</w:t>
            </w:r>
          </w:p>
        </w:tc>
        <w:tc>
          <w:tcPr>
            <w:tcW w:w="1662" w:type="dxa"/>
          </w:tcPr>
          <w:p w14:paraId="32C78762" w14:textId="77777777" w:rsidR="00344432" w:rsidRDefault="00000000">
            <w:pPr>
              <w:jc w:val="center"/>
              <w:cnfStyle w:val="000000100000" w:firstRow="0" w:lastRow="0" w:firstColumn="0" w:lastColumn="0" w:oddVBand="0" w:evenVBand="0" w:oddHBand="1" w:evenHBand="0" w:firstRowFirstColumn="0" w:firstRowLastColumn="0" w:lastRowFirstColumn="0" w:lastRowLastColumn="0"/>
            </w:pPr>
            <w:r>
              <w:rPr>
                <w:rFonts w:ascii="Georgia" w:eastAsia="Georgia" w:hAnsi="Georgia"/>
                <w:sz w:val="18"/>
              </w:rPr>
              <w:t>0.878</w:t>
            </w:r>
          </w:p>
        </w:tc>
        <w:tc>
          <w:tcPr>
            <w:tcW w:w="1662" w:type="dxa"/>
          </w:tcPr>
          <w:p w14:paraId="2BA18DC6" w14:textId="77777777" w:rsidR="00344432" w:rsidRDefault="00000000">
            <w:pPr>
              <w:jc w:val="center"/>
              <w:cnfStyle w:val="000000100000" w:firstRow="0" w:lastRow="0" w:firstColumn="0" w:lastColumn="0" w:oddVBand="0" w:evenVBand="0" w:oddHBand="1" w:evenHBand="0" w:firstRowFirstColumn="0" w:firstRowLastColumn="0" w:lastRowFirstColumn="0" w:lastRowLastColumn="0"/>
            </w:pPr>
            <w:r>
              <w:rPr>
                <w:rFonts w:ascii="Georgia" w:eastAsia="Georgia" w:hAnsi="Georgia"/>
                <w:sz w:val="18"/>
              </w:rPr>
              <w:t>0.904</w:t>
            </w:r>
          </w:p>
        </w:tc>
        <w:tc>
          <w:tcPr>
            <w:tcW w:w="1662" w:type="dxa"/>
          </w:tcPr>
          <w:p w14:paraId="6FC8B03B" w14:textId="77777777" w:rsidR="00344432" w:rsidRDefault="00000000">
            <w:pPr>
              <w:jc w:val="center"/>
              <w:cnfStyle w:val="000000100000" w:firstRow="0" w:lastRow="0" w:firstColumn="0" w:lastColumn="0" w:oddVBand="0" w:evenVBand="0" w:oddHBand="1" w:evenHBand="0" w:firstRowFirstColumn="0" w:firstRowLastColumn="0" w:lastRowFirstColumn="0" w:lastRowLastColumn="0"/>
            </w:pPr>
            <w:r>
              <w:rPr>
                <w:rFonts w:ascii="Georgia" w:eastAsia="Georgia" w:hAnsi="Georgia"/>
                <w:sz w:val="18"/>
              </w:rPr>
              <w:t>0.891</w:t>
            </w:r>
          </w:p>
        </w:tc>
      </w:tr>
      <w:tr w:rsidR="00344432" w14:paraId="01CDD2B7" w14:textId="77777777" w:rsidTr="0034443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2" w:type="dxa"/>
          </w:tcPr>
          <w:p w14:paraId="6BE887C2" w14:textId="77777777" w:rsidR="00344432" w:rsidRDefault="00000000">
            <w:r>
              <w:rPr>
                <w:rFonts w:ascii="Georgia" w:eastAsia="Georgia" w:hAnsi="Georgia"/>
                <w:b w:val="0"/>
                <w:sz w:val="18"/>
              </w:rPr>
              <w:t>Proposed</w:t>
            </w:r>
          </w:p>
        </w:tc>
        <w:tc>
          <w:tcPr>
            <w:tcW w:w="1662" w:type="dxa"/>
          </w:tcPr>
          <w:p w14:paraId="52AD161D" w14:textId="77777777" w:rsidR="00344432" w:rsidRDefault="00000000">
            <w:pPr>
              <w:jc w:val="center"/>
              <w:cnfStyle w:val="000000010000" w:firstRow="0" w:lastRow="0" w:firstColumn="0" w:lastColumn="0" w:oddVBand="0" w:evenVBand="0" w:oddHBand="0" w:evenHBand="1" w:firstRowFirstColumn="0" w:firstRowLastColumn="0" w:lastRowFirstColumn="0" w:lastRowLastColumn="0"/>
            </w:pPr>
            <w:r>
              <w:rPr>
                <w:rFonts w:ascii="Georgia" w:eastAsia="Georgia" w:hAnsi="Georgia"/>
                <w:sz w:val="18"/>
              </w:rPr>
              <w:t>0.923</w:t>
            </w:r>
          </w:p>
        </w:tc>
        <w:tc>
          <w:tcPr>
            <w:tcW w:w="1662" w:type="dxa"/>
          </w:tcPr>
          <w:p w14:paraId="5536267C" w14:textId="77777777" w:rsidR="00344432" w:rsidRDefault="00000000">
            <w:pPr>
              <w:jc w:val="center"/>
              <w:cnfStyle w:val="000000010000" w:firstRow="0" w:lastRow="0" w:firstColumn="0" w:lastColumn="0" w:oddVBand="0" w:evenVBand="0" w:oddHBand="0" w:evenHBand="1" w:firstRowFirstColumn="0" w:firstRowLastColumn="0" w:lastRowFirstColumn="0" w:lastRowLastColumn="0"/>
            </w:pPr>
            <w:r>
              <w:rPr>
                <w:rFonts w:ascii="Georgia" w:eastAsia="Georgia" w:hAnsi="Georgia"/>
                <w:sz w:val="18"/>
              </w:rPr>
              <w:t>0.915</w:t>
            </w:r>
          </w:p>
        </w:tc>
        <w:tc>
          <w:tcPr>
            <w:tcW w:w="1662" w:type="dxa"/>
          </w:tcPr>
          <w:p w14:paraId="196F359F" w14:textId="77777777" w:rsidR="00344432" w:rsidRDefault="00000000">
            <w:pPr>
              <w:jc w:val="center"/>
              <w:cnfStyle w:val="000000010000" w:firstRow="0" w:lastRow="0" w:firstColumn="0" w:lastColumn="0" w:oddVBand="0" w:evenVBand="0" w:oddHBand="0" w:evenHBand="1" w:firstRowFirstColumn="0" w:firstRowLastColumn="0" w:lastRowFirstColumn="0" w:lastRowLastColumn="0"/>
            </w:pPr>
            <w:r>
              <w:rPr>
                <w:rFonts w:ascii="Georgia" w:eastAsia="Georgia" w:hAnsi="Georgia"/>
                <w:sz w:val="18"/>
              </w:rPr>
              <w:t>0.931</w:t>
            </w:r>
          </w:p>
        </w:tc>
        <w:tc>
          <w:tcPr>
            <w:tcW w:w="1662" w:type="dxa"/>
          </w:tcPr>
          <w:p w14:paraId="5A68CEAE" w14:textId="77777777" w:rsidR="00344432" w:rsidRDefault="00000000">
            <w:pPr>
              <w:jc w:val="center"/>
              <w:cnfStyle w:val="000000010000" w:firstRow="0" w:lastRow="0" w:firstColumn="0" w:lastColumn="0" w:oddVBand="0" w:evenVBand="0" w:oddHBand="0" w:evenHBand="1" w:firstRowFirstColumn="0" w:firstRowLastColumn="0" w:lastRowFirstColumn="0" w:lastRowLastColumn="0"/>
            </w:pPr>
            <w:r>
              <w:rPr>
                <w:rFonts w:ascii="Georgia" w:eastAsia="Georgia" w:hAnsi="Georgia"/>
                <w:sz w:val="18"/>
              </w:rPr>
              <w:t>0.923</w:t>
            </w:r>
          </w:p>
        </w:tc>
      </w:tr>
      <w:tr w:rsidR="00344432" w14:paraId="299BB333" w14:textId="77777777" w:rsidTr="00344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2" w:type="dxa"/>
          </w:tcPr>
          <w:p w14:paraId="5019605D" w14:textId="77777777" w:rsidR="00344432" w:rsidRDefault="00344432"/>
        </w:tc>
        <w:tc>
          <w:tcPr>
            <w:tcW w:w="1662" w:type="dxa"/>
          </w:tcPr>
          <w:p w14:paraId="7892BE3B" w14:textId="77777777" w:rsidR="00344432" w:rsidRDefault="00344432">
            <w:pPr>
              <w:cnfStyle w:val="000000100000" w:firstRow="0" w:lastRow="0" w:firstColumn="0" w:lastColumn="0" w:oddVBand="0" w:evenVBand="0" w:oddHBand="1" w:evenHBand="0" w:firstRowFirstColumn="0" w:firstRowLastColumn="0" w:lastRowFirstColumn="0" w:lastRowLastColumn="0"/>
            </w:pPr>
          </w:p>
        </w:tc>
        <w:tc>
          <w:tcPr>
            <w:tcW w:w="1662" w:type="dxa"/>
          </w:tcPr>
          <w:p w14:paraId="3098C43D" w14:textId="77777777" w:rsidR="00344432" w:rsidRDefault="00344432">
            <w:pPr>
              <w:cnfStyle w:val="000000100000" w:firstRow="0" w:lastRow="0" w:firstColumn="0" w:lastColumn="0" w:oddVBand="0" w:evenVBand="0" w:oddHBand="1" w:evenHBand="0" w:firstRowFirstColumn="0" w:firstRowLastColumn="0" w:lastRowFirstColumn="0" w:lastRowLastColumn="0"/>
            </w:pPr>
          </w:p>
        </w:tc>
        <w:tc>
          <w:tcPr>
            <w:tcW w:w="1662" w:type="dxa"/>
          </w:tcPr>
          <w:p w14:paraId="6FAD13BA" w14:textId="77777777" w:rsidR="00344432" w:rsidRDefault="00344432">
            <w:pPr>
              <w:cnfStyle w:val="000000100000" w:firstRow="0" w:lastRow="0" w:firstColumn="0" w:lastColumn="0" w:oddVBand="0" w:evenVBand="0" w:oddHBand="1" w:evenHBand="0" w:firstRowFirstColumn="0" w:firstRowLastColumn="0" w:lastRowFirstColumn="0" w:lastRowLastColumn="0"/>
            </w:pPr>
          </w:p>
        </w:tc>
        <w:tc>
          <w:tcPr>
            <w:tcW w:w="1662" w:type="dxa"/>
          </w:tcPr>
          <w:p w14:paraId="5DDAAFEB" w14:textId="77777777" w:rsidR="00344432" w:rsidRDefault="00344432">
            <w:pPr>
              <w:cnfStyle w:val="000000100000" w:firstRow="0" w:lastRow="0" w:firstColumn="0" w:lastColumn="0" w:oddVBand="0" w:evenVBand="0" w:oddHBand="1" w:evenHBand="0" w:firstRowFirstColumn="0" w:firstRowLastColumn="0" w:lastRowFirstColumn="0" w:lastRowLastColumn="0"/>
            </w:pPr>
          </w:p>
        </w:tc>
      </w:tr>
    </w:tbl>
    <w:p w14:paraId="5536636C" w14:textId="77777777" w:rsidR="00344432" w:rsidRDefault="00000000">
      <w:pPr>
        <w:spacing w:before="80" w:after="320"/>
      </w:pPr>
      <w:r>
        <w:rPr>
          <w:rFonts w:ascii="Georgia" w:eastAsia="Georgia" w:hAnsi="Georgia"/>
          <w:i/>
          <w:color w:val="3C3C3C"/>
          <w:sz w:val="18"/>
        </w:rPr>
        <w:t xml:space="preserve">Note. </w:t>
      </w:r>
      <w:r>
        <w:rPr>
          <w:rFonts w:ascii="Georgia" w:eastAsia="Georgia" w:hAnsi="Georgia"/>
          <w:color w:val="3C3C3C"/>
          <w:sz w:val="18"/>
        </w:rPr>
        <w:t>N = 1,250 test samples. All metrics reported as mean values across 5-fold cross-validation. Performance differences between the proposed model and all baselines are statistically significant (p &lt; .001).</w:t>
      </w:r>
    </w:p>
    <w:p w14:paraId="22911368" w14:textId="77777777" w:rsidR="00344432" w:rsidRDefault="00000000">
      <w:pPr>
        <w:spacing w:before="320" w:after="160"/>
        <w:jc w:val="center"/>
      </w:pPr>
      <w:r>
        <w:rPr>
          <w:rFonts w:ascii="Georgia" w:eastAsia="Georgia" w:hAnsi="Georgia"/>
          <w:i/>
          <w:color w:val="969696"/>
          <w:sz w:val="20"/>
        </w:rPr>
        <w:t>[INSERT FIGURE 1 HERE]</w:t>
      </w:r>
    </w:p>
    <w:p w14:paraId="32A24936" w14:textId="77777777" w:rsidR="00344432" w:rsidRDefault="00000000">
      <w:pPr>
        <w:spacing w:before="80" w:after="320"/>
      </w:pPr>
      <w:r>
        <w:rPr>
          <w:rFonts w:ascii="Georgia" w:eastAsia="Georgia" w:hAnsi="Georgia"/>
          <w:b/>
          <w:color w:val="000000"/>
          <w:sz w:val="20"/>
        </w:rPr>
        <w:t xml:space="preserve">Figure 1. </w:t>
      </w:r>
      <w:r>
        <w:rPr>
          <w:rFonts w:ascii="Georgia" w:eastAsia="Georgia" w:hAnsi="Georgia"/>
          <w:color w:val="000000"/>
          <w:sz w:val="20"/>
        </w:rPr>
        <w:t>Conceptual framework illustrating the proposed AI architecture and information flow. The diagram shows the main components, their interactions, and the data processing pipeline. All figures should be high resolution (minimum 300 DPI) and clearly labeled with appropriate legends and annotations.</w:t>
      </w:r>
    </w:p>
    <w:p w14:paraId="16DF5A96" w14:textId="77777777" w:rsidR="00344432" w:rsidRDefault="00000000">
      <w:pPr>
        <w:spacing w:before="400" w:after="240"/>
      </w:pPr>
      <w:r>
        <w:rPr>
          <w:rFonts w:ascii="Georgia" w:eastAsia="Georgia" w:hAnsi="Georgia"/>
          <w:b/>
          <w:color w:val="2F5496"/>
          <w:sz w:val="26"/>
        </w:rPr>
        <w:t>5. DISCUSSION</w:t>
      </w:r>
    </w:p>
    <w:p w14:paraId="11A2E84A" w14:textId="77777777" w:rsidR="00344432" w:rsidRDefault="00000000">
      <w:pPr>
        <w:spacing w:after="240" w:line="360" w:lineRule="auto"/>
        <w:jc w:val="both"/>
      </w:pPr>
      <w:r>
        <w:rPr>
          <w:rFonts w:ascii="Georgia" w:eastAsia="Georgia" w:hAnsi="Georgia"/>
          <w:color w:val="000000"/>
        </w:rPr>
        <w:t>Interpret your findings in the context of existing literature and theoretical frameworks. Explain how your results support, extend, or challenge previous research. Discuss the theoretical and practical implications of your findings for the field of artificial intelligence and relevant application domains.</w:t>
      </w:r>
      <w:r>
        <w:rPr>
          <w:rFonts w:ascii="Georgia" w:eastAsia="Georgia" w:hAnsi="Georgia"/>
          <w:color w:val="000000"/>
        </w:rPr>
        <w:br/>
      </w:r>
      <w:r>
        <w:rPr>
          <w:rFonts w:ascii="Georgia" w:eastAsia="Georgia" w:hAnsi="Georgia"/>
          <w:color w:val="000000"/>
        </w:rPr>
        <w:br/>
        <w:t>Address any unexpected findings and propose plausible explanations. Acknowledge the limitations of your study and discuss their potential impact on the interpretation of results. Consider alternative explanations for your findings and explain why your interpretation is most compelling. Suggest specific directions for future research that build upon your work.</w:t>
      </w:r>
    </w:p>
    <w:p w14:paraId="31B61069" w14:textId="77777777" w:rsidR="00344432" w:rsidRDefault="00000000">
      <w:pPr>
        <w:spacing w:before="400" w:after="240"/>
      </w:pPr>
      <w:r>
        <w:rPr>
          <w:rFonts w:ascii="Georgia" w:eastAsia="Georgia" w:hAnsi="Georgia"/>
          <w:b/>
          <w:color w:val="2F5496"/>
          <w:sz w:val="26"/>
        </w:rPr>
        <w:t>6. CONCLUSION</w:t>
      </w:r>
    </w:p>
    <w:p w14:paraId="30A06875" w14:textId="77777777" w:rsidR="00344432" w:rsidRDefault="00000000">
      <w:pPr>
        <w:spacing w:after="240" w:line="360" w:lineRule="auto"/>
        <w:jc w:val="both"/>
      </w:pPr>
      <w:r>
        <w:rPr>
          <w:rFonts w:ascii="Georgia" w:eastAsia="Georgia" w:hAnsi="Georgia"/>
          <w:color w:val="000000"/>
        </w:rPr>
        <w:t>Summarize the main findings and their significance for theory, practice, and policy. Emphasize the contribution of your research to the advancement of knowledge in artificial intelligence and interdisciplinary applications. Highlight practical applications and implications for practitioners, policymakers, or other stakeholders.</w:t>
      </w:r>
      <w:r>
        <w:rPr>
          <w:rFonts w:ascii="Georgia" w:eastAsia="Georgia" w:hAnsi="Georgia"/>
          <w:color w:val="000000"/>
        </w:rPr>
        <w:br/>
      </w:r>
      <w:r>
        <w:rPr>
          <w:rFonts w:ascii="Georgia" w:eastAsia="Georgia" w:hAnsi="Georgia"/>
          <w:color w:val="000000"/>
        </w:rPr>
        <w:br/>
        <w:t xml:space="preserve">Provide a strong closing statement that reinforces the importance and impact of your work. The conclusion should be concise (typically 1–2 paragraphs) and should not </w:t>
      </w:r>
      <w:r>
        <w:rPr>
          <w:rFonts w:ascii="Georgia" w:eastAsia="Georgia" w:hAnsi="Georgia"/>
          <w:color w:val="000000"/>
        </w:rPr>
        <w:lastRenderedPageBreak/>
        <w:t>simply repeat the abstract or results. Instead, it should provide a thoughtful synthesis that leaves readers with a clear understanding of the value and implications of your research.</w:t>
      </w:r>
    </w:p>
    <w:p w14:paraId="14D421F4" w14:textId="77777777" w:rsidR="00344432" w:rsidRDefault="00000000">
      <w:pPr>
        <w:spacing w:before="400" w:after="240"/>
      </w:pPr>
      <w:r>
        <w:rPr>
          <w:rFonts w:ascii="Georgia" w:eastAsia="Georgia" w:hAnsi="Georgia"/>
          <w:b/>
          <w:color w:val="2F5496"/>
          <w:sz w:val="26"/>
        </w:rPr>
        <w:t>7. LIMITATIONS</w:t>
      </w:r>
    </w:p>
    <w:p w14:paraId="29275220" w14:textId="77777777" w:rsidR="00344432" w:rsidRDefault="00000000">
      <w:pPr>
        <w:spacing w:after="240" w:line="360" w:lineRule="auto"/>
        <w:jc w:val="both"/>
      </w:pPr>
      <w:r>
        <w:rPr>
          <w:rFonts w:ascii="Georgia" w:eastAsia="Georgia" w:hAnsi="Georgia"/>
          <w:color w:val="000000"/>
        </w:rPr>
        <w:t>Transparently discuss the limitations of your study, including methodological constraints, sample limitations, data quality issues, or scope restrictions. Explain how these limitations may affect the interpretation and generalizability of your findings. This demonstrates scholarly integrity and helps readers appropriately contextualize your results.</w:t>
      </w:r>
    </w:p>
    <w:p w14:paraId="64867036" w14:textId="77777777" w:rsidR="00344432" w:rsidRDefault="00000000">
      <w:pPr>
        <w:spacing w:before="400" w:after="240"/>
      </w:pPr>
      <w:r>
        <w:rPr>
          <w:rFonts w:ascii="Georgia" w:eastAsia="Georgia" w:hAnsi="Georgia"/>
          <w:b/>
          <w:color w:val="2F5496"/>
          <w:sz w:val="26"/>
        </w:rPr>
        <w:t>8. FUTURE RESEARCH DIRECTIONS</w:t>
      </w:r>
    </w:p>
    <w:p w14:paraId="148BB89D" w14:textId="77777777" w:rsidR="00344432" w:rsidRDefault="00000000">
      <w:pPr>
        <w:spacing w:after="480" w:line="360" w:lineRule="auto"/>
        <w:jc w:val="both"/>
      </w:pPr>
      <w:r>
        <w:rPr>
          <w:rFonts w:ascii="Georgia" w:eastAsia="Georgia" w:hAnsi="Georgia"/>
          <w:color w:val="000000"/>
        </w:rPr>
        <w:t>Suggest specific avenues for future research that build upon your findings. Identify unanswered questions, emerging trends, or methodological innovations that could advance understanding in this area. Provide concrete suggestions that can guide subsequent investigations.</w:t>
      </w:r>
    </w:p>
    <w:p w14:paraId="4F360F37" w14:textId="77777777" w:rsidR="00344432" w:rsidRDefault="00000000">
      <w:pPr>
        <w:spacing w:before="480"/>
      </w:pPr>
      <w:r>
        <w:rPr>
          <w:rFonts w:ascii="Georgia" w:eastAsia="Georgia" w:hAnsi="Georgia"/>
          <w:b/>
          <w:smallCaps/>
          <w:color w:val="2F5496"/>
        </w:rPr>
        <w:t>ETHICS STATEMENT</w:t>
      </w:r>
    </w:p>
    <w:p w14:paraId="67F282F3" w14:textId="77777777" w:rsidR="00344432" w:rsidRDefault="00000000">
      <w:pPr>
        <w:spacing w:after="320" w:line="312" w:lineRule="auto"/>
        <w:jc w:val="both"/>
      </w:pPr>
      <w:r>
        <w:rPr>
          <w:rFonts w:ascii="Georgia" w:eastAsia="Georgia" w:hAnsi="Georgia"/>
          <w:color w:val="000000"/>
          <w:sz w:val="20"/>
        </w:rPr>
        <w:t>This research was conducted in accordance with the ethical principles outlined in the Declaration of Helsinki and was approved by the Institutional Review Board (IRB) of [Institution Name] (Protocol Number: XXX-XXXX, Approval Date: DD Month YYYY). All participants provided written informed consent prior to participation. [If applicable: All animal procedures were approved by the Institutional Animal Care and Use Committee (IACUC Protocol Number: XXX-XXXX).]</w:t>
      </w:r>
    </w:p>
    <w:p w14:paraId="5D96998A" w14:textId="77777777" w:rsidR="00344432" w:rsidRDefault="00000000">
      <w:pPr>
        <w:spacing w:before="360"/>
      </w:pPr>
      <w:r>
        <w:rPr>
          <w:rFonts w:ascii="Georgia" w:eastAsia="Georgia" w:hAnsi="Georgia"/>
          <w:b/>
          <w:smallCaps/>
          <w:color w:val="2F5496"/>
        </w:rPr>
        <w:t>DATA AVAILABILITY STATEMENT</w:t>
      </w:r>
    </w:p>
    <w:p w14:paraId="758D273C" w14:textId="77777777" w:rsidR="00344432" w:rsidRDefault="00000000">
      <w:pPr>
        <w:spacing w:after="320" w:line="312" w:lineRule="auto"/>
        <w:jc w:val="both"/>
      </w:pPr>
      <w:r>
        <w:rPr>
          <w:rFonts w:ascii="Georgia" w:eastAsia="Georgia" w:hAnsi="Georgia"/>
          <w:color w:val="000000"/>
          <w:sz w:val="20"/>
        </w:rPr>
        <w:t>The data that support the findings of this study are openly available in [Repository Name] at [URL/DOI: https://doi.org/XX.XXXX/XXXXX]. [Alternative: The data are available from the corresponding author upon reasonable request. Alternative: The data are not publicly available due to privacy or ethical restrictions but may be available from the authors upon reasonable request and with permission of the relevant institutional review board.]</w:t>
      </w:r>
    </w:p>
    <w:p w14:paraId="43271C69" w14:textId="77777777" w:rsidR="00344432" w:rsidRDefault="00000000">
      <w:pPr>
        <w:spacing w:before="360"/>
      </w:pPr>
      <w:r>
        <w:rPr>
          <w:rFonts w:ascii="Georgia" w:eastAsia="Georgia" w:hAnsi="Georgia"/>
          <w:b/>
          <w:smallCaps/>
          <w:color w:val="2F5496"/>
        </w:rPr>
        <w:t>AUTHOR CONTRIBUTIONS</w:t>
      </w:r>
    </w:p>
    <w:p w14:paraId="4E79CC79" w14:textId="77777777" w:rsidR="00344432" w:rsidRDefault="00000000">
      <w:pPr>
        <w:spacing w:after="320" w:line="312" w:lineRule="auto"/>
        <w:jc w:val="both"/>
      </w:pPr>
      <w:r>
        <w:rPr>
          <w:rFonts w:ascii="Georgia" w:eastAsia="Georgia" w:hAnsi="Georgia"/>
          <w:color w:val="000000"/>
          <w:sz w:val="20"/>
        </w:rPr>
        <w:t>First Author Name: Conceptualization, Methodology, Software, Formal Analysis, Investigation, Data Curation, Writing – Original Draft, Writing – Review &amp; Editing, Visualization. Second Author Name: Methodology, Validation, Formal Analysis, Resources, Writing – Review &amp; Editing. Third Author Name: Conceptualization, Resources, Writing – Review &amp; Editing, Supervision, Project Administration, Funding Acquisition.</w:t>
      </w:r>
    </w:p>
    <w:p w14:paraId="31A6201D" w14:textId="77777777" w:rsidR="00344432" w:rsidRDefault="00000000">
      <w:pPr>
        <w:spacing w:before="360"/>
      </w:pPr>
      <w:r>
        <w:rPr>
          <w:rFonts w:ascii="Georgia" w:eastAsia="Georgia" w:hAnsi="Georgia"/>
          <w:b/>
          <w:smallCaps/>
          <w:color w:val="2F5496"/>
        </w:rPr>
        <w:lastRenderedPageBreak/>
        <w:t>FUNDING</w:t>
      </w:r>
    </w:p>
    <w:p w14:paraId="4D2AD06D" w14:textId="77777777" w:rsidR="00344432" w:rsidRDefault="00000000">
      <w:pPr>
        <w:spacing w:after="320" w:line="312" w:lineRule="auto"/>
        <w:jc w:val="both"/>
      </w:pPr>
      <w:r>
        <w:rPr>
          <w:rFonts w:ascii="Georgia" w:eastAsia="Georgia" w:hAnsi="Georgia"/>
          <w:color w:val="000000"/>
          <w:sz w:val="20"/>
        </w:rPr>
        <w:t>This research was supported by [Funding Agency Name], Grant Number [XXXX-XXXX]. [If no funding: This research received no specific grant from any funding agency in the public, commercial, or not-for-profit sectors.]</w:t>
      </w:r>
    </w:p>
    <w:p w14:paraId="7E8AC1E8" w14:textId="77777777" w:rsidR="00344432" w:rsidRDefault="00000000">
      <w:pPr>
        <w:spacing w:before="360"/>
      </w:pPr>
      <w:r>
        <w:rPr>
          <w:rFonts w:ascii="Georgia" w:eastAsia="Georgia" w:hAnsi="Georgia"/>
          <w:b/>
          <w:smallCaps/>
          <w:color w:val="2F5496"/>
        </w:rPr>
        <w:t>DECLARATION OF COMPETING INTEREST</w:t>
      </w:r>
    </w:p>
    <w:p w14:paraId="2C3DD918" w14:textId="77777777" w:rsidR="00344432" w:rsidRDefault="00000000">
      <w:pPr>
        <w:spacing w:after="320" w:line="312" w:lineRule="auto"/>
        <w:jc w:val="both"/>
      </w:pPr>
      <w:r>
        <w:rPr>
          <w:rFonts w:ascii="Georgia" w:eastAsia="Georgia" w:hAnsi="Georgia"/>
          <w:color w:val="000000"/>
          <w:sz w:val="20"/>
        </w:rPr>
        <w:t>The authors declare that they have no known competing financial interests or personal relationships that could have appeared to influence the work reported in this paper. [If conflicts exist: Author X reports financial support from [Organization]. Author Y has a patent pending related to [Topic]. All other authors declare no competing interests.]</w:t>
      </w:r>
    </w:p>
    <w:p w14:paraId="5BBE3247" w14:textId="77777777" w:rsidR="00344432" w:rsidRDefault="00000000">
      <w:pPr>
        <w:spacing w:before="360"/>
      </w:pPr>
      <w:r>
        <w:rPr>
          <w:rFonts w:ascii="Georgia" w:eastAsia="Georgia" w:hAnsi="Georgia"/>
          <w:b/>
          <w:smallCaps/>
          <w:color w:val="2F5496"/>
        </w:rPr>
        <w:t>ACKNOWLEDGMENTS</w:t>
      </w:r>
    </w:p>
    <w:p w14:paraId="2A9BAF5A" w14:textId="77777777" w:rsidR="00344432" w:rsidRDefault="00000000">
      <w:pPr>
        <w:spacing w:after="480" w:line="312" w:lineRule="auto"/>
        <w:jc w:val="both"/>
      </w:pPr>
      <w:r>
        <w:rPr>
          <w:rFonts w:ascii="Georgia" w:eastAsia="Georgia" w:hAnsi="Georgia"/>
          <w:color w:val="000000"/>
          <w:sz w:val="20"/>
        </w:rPr>
        <w:t>The authors thank [Name/Organization] for valuable assistance with [specific contribution]. We are grateful to [Name] for insightful discussions and feedback on earlier versions of this manuscript. We acknowledge [Institution/Facility] for providing computational resources and research infrastructure.</w:t>
      </w:r>
    </w:p>
    <w:p w14:paraId="31A2D634" w14:textId="77777777" w:rsidR="00344432" w:rsidRDefault="00000000">
      <w:pPr>
        <w:spacing w:before="600" w:after="320"/>
      </w:pPr>
      <w:r>
        <w:rPr>
          <w:rFonts w:ascii="Georgia" w:eastAsia="Georgia" w:hAnsi="Georgia"/>
          <w:b/>
          <w:color w:val="2F5496"/>
          <w:sz w:val="26"/>
        </w:rPr>
        <w:t>REFERENCES</w:t>
      </w:r>
    </w:p>
    <w:p w14:paraId="4F005FCF" w14:textId="77777777" w:rsidR="00344432" w:rsidRDefault="00000000">
      <w:pPr>
        <w:spacing w:after="160" w:line="312" w:lineRule="auto"/>
        <w:ind w:left="720" w:hanging="720"/>
        <w:jc w:val="both"/>
      </w:pPr>
      <w:r>
        <w:rPr>
          <w:rFonts w:ascii="Georgia" w:eastAsia="Georgia" w:hAnsi="Georgia"/>
          <w:color w:val="000000"/>
          <w:sz w:val="20"/>
        </w:rPr>
        <w:t>Author, A. A., Author, B. B., &amp; Author, C. C. (2026). Title of the journal article: Subtitle if applicable. Journal Name, 45(2), 123–145. https://doi.org/10.xxxx/xxxxx</w:t>
      </w:r>
    </w:p>
    <w:p w14:paraId="5C6856A6" w14:textId="77777777" w:rsidR="00344432" w:rsidRDefault="00000000">
      <w:pPr>
        <w:spacing w:after="160" w:line="312" w:lineRule="auto"/>
        <w:ind w:left="720" w:hanging="720"/>
        <w:jc w:val="both"/>
      </w:pPr>
      <w:r>
        <w:rPr>
          <w:rFonts w:ascii="Georgia" w:eastAsia="Georgia" w:hAnsi="Georgia"/>
          <w:color w:val="000000"/>
          <w:sz w:val="20"/>
        </w:rPr>
        <w:t>Author, D. D., &amp; Author, E. E. (2025). Another article title with proper capitalization and formatting. Different Journal Name, 32(4), 567–589. https://doi.org/10.xxxx/xxxxx</w:t>
      </w:r>
    </w:p>
    <w:p w14:paraId="29D0FEF7" w14:textId="77777777" w:rsidR="00344432" w:rsidRDefault="00000000">
      <w:pPr>
        <w:spacing w:after="160" w:line="312" w:lineRule="auto"/>
        <w:ind w:left="720" w:hanging="720"/>
        <w:jc w:val="both"/>
      </w:pPr>
      <w:r>
        <w:rPr>
          <w:rFonts w:ascii="Georgia" w:eastAsia="Georgia" w:hAnsi="Georgia"/>
          <w:color w:val="000000"/>
          <w:sz w:val="20"/>
        </w:rPr>
        <w:t>Author, F. F., Author, G. G., Author, H. H., &amp; Author, I. I. (2024). Title of a book chapter or edited volume contribution. In J. J. Editor &amp; K. K. Editor (Eds.), Title of the edited book (pp. 123–145). Publisher Name. https://doi.org/10.xxxx/xxxxx</w:t>
      </w:r>
    </w:p>
    <w:p w14:paraId="51D20958" w14:textId="77777777" w:rsidR="00344432" w:rsidRDefault="00000000">
      <w:pPr>
        <w:spacing w:after="160" w:line="312" w:lineRule="auto"/>
        <w:ind w:left="720" w:hanging="720"/>
        <w:jc w:val="both"/>
      </w:pPr>
      <w:r>
        <w:rPr>
          <w:rFonts w:ascii="Georgia" w:eastAsia="Georgia" w:hAnsi="Georgia"/>
          <w:color w:val="000000"/>
          <w:sz w:val="20"/>
        </w:rPr>
        <w:t>Author, L. L. (2023). Book title: Subtitle if applicable (2nd ed.). Publisher Name.</w:t>
      </w:r>
    </w:p>
    <w:p w14:paraId="01BD56FB" w14:textId="77777777" w:rsidR="00344432" w:rsidRDefault="00000000">
      <w:pPr>
        <w:spacing w:after="160" w:line="312" w:lineRule="auto"/>
        <w:ind w:left="720" w:hanging="720"/>
        <w:jc w:val="both"/>
      </w:pPr>
      <w:r>
        <w:rPr>
          <w:rFonts w:ascii="Georgia" w:eastAsia="Georgia" w:hAnsi="Georgia"/>
          <w:color w:val="000000"/>
          <w:sz w:val="20"/>
        </w:rPr>
        <w:t>Author, M. M., Author, N. N., &amp; Author, O. O. (2025). Conference paper title presented at academic conference. In P. P. Editor (Ed.), Proceedings of the International Conference on Artificial Intelligence (pp. 45–52). Publisher Name. https://doi.org/10.xxxx/xxxxx</w:t>
      </w:r>
    </w:p>
    <w:p w14:paraId="57BE7EC6" w14:textId="77777777" w:rsidR="00344432" w:rsidRDefault="00000000">
      <w:pPr>
        <w:spacing w:after="160" w:line="312" w:lineRule="auto"/>
        <w:ind w:left="720" w:hanging="720"/>
        <w:jc w:val="both"/>
      </w:pPr>
      <w:r>
        <w:rPr>
          <w:rFonts w:ascii="Georgia" w:eastAsia="Georgia" w:hAnsi="Georgia"/>
          <w:color w:val="000000"/>
          <w:sz w:val="20"/>
        </w:rPr>
        <w:t>Organization Name. (2024). Title of the technical report or white paper (Report No. XXX-2024). Publisher/Organization. https://www.example.org/reports/xxx-2024</w:t>
      </w:r>
    </w:p>
    <w:p w14:paraId="4212567C" w14:textId="77777777" w:rsidR="00344432" w:rsidRDefault="00000000">
      <w:pPr>
        <w:spacing w:before="600" w:after="240"/>
      </w:pPr>
      <w:r>
        <w:rPr>
          <w:rFonts w:ascii="Georgia" w:eastAsia="Georgia" w:hAnsi="Georgia"/>
          <w:b/>
          <w:color w:val="2F5496"/>
          <w:sz w:val="24"/>
        </w:rPr>
        <w:t>APPENDIX A: SUPPLEMENTARY MATERIALS</w:t>
      </w:r>
    </w:p>
    <w:p w14:paraId="548CBABF" w14:textId="77777777" w:rsidR="00344432" w:rsidRDefault="00000000">
      <w:pPr>
        <w:spacing w:after="240" w:line="360" w:lineRule="auto"/>
        <w:jc w:val="both"/>
      </w:pPr>
      <w:r>
        <w:rPr>
          <w:rFonts w:ascii="Georgia" w:eastAsia="Georgia" w:hAnsi="Georgia"/>
          <w:color w:val="000000"/>
          <w:sz w:val="20"/>
        </w:rPr>
        <w:t xml:space="preserve">Include supplementary materials such as detailed methodological descriptions, additional statistical analyses, extended data tables, questionnaires, interview protocols, or technical </w:t>
      </w:r>
      <w:r>
        <w:rPr>
          <w:rFonts w:ascii="Georgia" w:eastAsia="Georgia" w:hAnsi="Georgia"/>
          <w:color w:val="000000"/>
          <w:sz w:val="20"/>
        </w:rPr>
        <w:lastRenderedPageBreak/>
        <w:t>specifications that support the main text but are too lengthy or detailed to include in the body of the manuscript. Each appendix should be clearly labeled and referenced in the main text.</w:t>
      </w:r>
    </w:p>
    <w:sectPr w:rsidR="00344432" w:rsidSect="00034616">
      <w:pgSz w:w="11909" w:h="16834"/>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Georgia">
    <w:panose1 w:val="02040502050405020303"/>
    <w:charset w:val="A2"/>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86121898">
    <w:abstractNumId w:val="8"/>
  </w:num>
  <w:num w:numId="2" w16cid:durableId="440994283">
    <w:abstractNumId w:val="6"/>
  </w:num>
  <w:num w:numId="3" w16cid:durableId="1038891044">
    <w:abstractNumId w:val="5"/>
  </w:num>
  <w:num w:numId="4" w16cid:durableId="1694110660">
    <w:abstractNumId w:val="4"/>
  </w:num>
  <w:num w:numId="5" w16cid:durableId="258101402">
    <w:abstractNumId w:val="7"/>
  </w:num>
  <w:num w:numId="6" w16cid:durableId="1557081657">
    <w:abstractNumId w:val="3"/>
  </w:num>
  <w:num w:numId="7" w16cid:durableId="411313470">
    <w:abstractNumId w:val="2"/>
  </w:num>
  <w:num w:numId="8" w16cid:durableId="1184440908">
    <w:abstractNumId w:val="1"/>
  </w:num>
  <w:num w:numId="9" w16cid:durableId="1605573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44432"/>
    <w:rsid w:val="003774A7"/>
    <w:rsid w:val="0077508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F636FD"/>
  <w14:defaultImageDpi w14:val="300"/>
  <w15:docId w15:val="{34A7515A-E9F3-4A02-970E-D83F6539B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1873</Words>
  <Characters>10679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Özel Sebetci</cp:lastModifiedBy>
  <cp:revision>2</cp:revision>
  <dcterms:created xsi:type="dcterms:W3CDTF">2013-12-23T23:15:00Z</dcterms:created>
  <dcterms:modified xsi:type="dcterms:W3CDTF">2026-03-27T11:08:00Z</dcterms:modified>
  <cp:category/>
</cp:coreProperties>
</file>